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8C" w:rsidRDefault="00E05AF3" w:rsidP="0039739F">
      <w:pPr>
        <w:widowControl/>
        <w:wordWrap w:val="0"/>
        <w:ind w:firstLine="422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2015</w:t>
      </w:r>
      <w:r w:rsidR="0039739F" w:rsidRPr="002C0C8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年上海市金融信息技术研究重点实验室</w:t>
      </w:r>
    </w:p>
    <w:p w:rsidR="0039739F" w:rsidRDefault="0039739F" w:rsidP="002C0C8C">
      <w:pPr>
        <w:widowControl/>
        <w:wordWrap w:val="0"/>
        <w:ind w:firstLine="422"/>
        <w:jc w:val="center"/>
        <w:outlineLvl w:val="0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2C0C8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开放课题申请指南</w:t>
      </w:r>
    </w:p>
    <w:p w:rsidR="002C0C8C" w:rsidRPr="007E17BB" w:rsidRDefault="002C0C8C" w:rsidP="002C0C8C">
      <w:pPr>
        <w:widowControl/>
        <w:wordWrap w:val="0"/>
        <w:ind w:firstLine="422"/>
        <w:jc w:val="center"/>
        <w:outlineLvl w:val="0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7E17BB" w:rsidRPr="00B121B7" w:rsidRDefault="00FF28CE" w:rsidP="00B121B7">
      <w:pPr>
        <w:widowControl/>
        <w:spacing w:line="400" w:lineRule="exact"/>
        <w:ind w:firstLineChars="200" w:firstLine="480"/>
        <w:jc w:val="left"/>
        <w:outlineLvl w:val="2"/>
        <w:rPr>
          <w:rFonts w:ascii="宋体" w:hAnsi="宋体" w:cs="宋体"/>
          <w:bCs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上海市金融信息技术研究重点实验室</w:t>
      </w:r>
      <w:r w:rsidR="00E30EFF" w:rsidRPr="00B121B7">
        <w:rPr>
          <w:rFonts w:ascii="宋体" w:hAnsi="宋体" w:cs="宋体" w:hint="eastAsia"/>
          <w:bCs/>
          <w:kern w:val="0"/>
          <w:sz w:val="24"/>
        </w:rPr>
        <w:t>紧密围绕上海建设“国际金融中心”的发展战略和需求，通过金融学、信息科学、数学和统计学等多学科交叉融合，在金融</w:t>
      </w:r>
      <w:r w:rsidR="00E05AF3">
        <w:rPr>
          <w:rFonts w:ascii="宋体" w:hAnsi="宋体" w:cs="宋体" w:hint="eastAsia"/>
          <w:bCs/>
          <w:kern w:val="0"/>
          <w:sz w:val="24"/>
        </w:rPr>
        <w:t>信息领域</w:t>
      </w:r>
      <w:r w:rsidR="00E30EFF" w:rsidRPr="00B121B7">
        <w:rPr>
          <w:rFonts w:ascii="宋体" w:hAnsi="宋体" w:cs="宋体" w:hint="eastAsia"/>
          <w:bCs/>
          <w:kern w:val="0"/>
          <w:sz w:val="24"/>
        </w:rPr>
        <w:t>关键技术方面开展深入研究和应用，为政府、金融行业和相关行业提供支撑。</w:t>
      </w:r>
    </w:p>
    <w:p w:rsidR="00B121B7" w:rsidRPr="00B121B7" w:rsidRDefault="007E17BB" w:rsidP="00B121B7">
      <w:pPr>
        <w:widowControl/>
        <w:spacing w:line="400" w:lineRule="exact"/>
        <w:ind w:firstLineChars="200" w:firstLine="480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为</w:t>
      </w:r>
      <w:r w:rsidR="00E932C3" w:rsidRPr="00B121B7">
        <w:rPr>
          <w:rFonts w:ascii="宋体" w:hAnsi="宋体" w:cs="宋体" w:hint="eastAsia"/>
          <w:bCs/>
          <w:color w:val="000000"/>
          <w:kern w:val="0"/>
          <w:sz w:val="24"/>
        </w:rPr>
        <w:t>服务金融行业需求、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支撑多学科交叉研究，更好发挥实验室作为科学研究和社会服务基地的作用，现发布实验室</w:t>
      </w:r>
      <w:r w:rsidR="00E05AF3">
        <w:rPr>
          <w:rFonts w:ascii="宋体" w:hAnsi="宋体" w:cs="宋体" w:hint="eastAsia"/>
          <w:bCs/>
          <w:color w:val="000000"/>
          <w:kern w:val="0"/>
          <w:sz w:val="24"/>
        </w:rPr>
        <w:t>2015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年开放课题指南，</w:t>
      </w:r>
      <w:r w:rsidR="00425E7F">
        <w:rPr>
          <w:rFonts w:ascii="宋体" w:hAnsi="宋体" w:cs="宋体" w:hint="eastAsia"/>
          <w:bCs/>
          <w:color w:val="000000"/>
          <w:kern w:val="0"/>
          <w:sz w:val="24"/>
        </w:rPr>
        <w:t>旨在资助校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外研究人员依托实验室开展研究工作。</w:t>
      </w:r>
    </w:p>
    <w:p w:rsidR="00A95016" w:rsidRPr="00B121B7" w:rsidRDefault="00A95016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bookmarkStart w:id="0" w:name="_GoBack"/>
      <w:bookmarkEnd w:id="0"/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研究方向</w:t>
      </w:r>
    </w:p>
    <w:p w:rsidR="00A95016" w:rsidRPr="00B121B7" w:rsidRDefault="00F31664" w:rsidP="00B121B7">
      <w:pPr>
        <w:widowControl/>
        <w:spacing w:line="400" w:lineRule="exact"/>
        <w:ind w:firstLineChars="200" w:firstLine="480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申报课题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主要围绕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以下研究方向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，也可涉及金融信息技术领域其它方向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：</w:t>
      </w:r>
    </w:p>
    <w:p w:rsidR="00A95016" w:rsidRPr="00B121B7" w:rsidRDefault="00E05AF3" w:rsidP="005A1D4D">
      <w:pPr>
        <w:widowControl/>
        <w:numPr>
          <w:ilvl w:val="0"/>
          <w:numId w:val="5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金融制度仿真与创新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:rsidR="00A95016" w:rsidRPr="00B121B7" w:rsidRDefault="00E05AF3" w:rsidP="005A1D4D">
      <w:pPr>
        <w:widowControl/>
        <w:numPr>
          <w:ilvl w:val="0"/>
          <w:numId w:val="5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量化投资与金融风险管控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:rsidR="00B121B7" w:rsidRPr="008D055F" w:rsidRDefault="00E05AF3" w:rsidP="008D055F">
      <w:pPr>
        <w:widowControl/>
        <w:numPr>
          <w:ilvl w:val="0"/>
          <w:numId w:val="5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金融大数据与智能决策支持技术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39739F" w:rsidRPr="00B121B7" w:rsidRDefault="0039739F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申请条件</w:t>
      </w:r>
    </w:p>
    <w:p w:rsidR="00492057" w:rsidRPr="00B121B7" w:rsidRDefault="00492057" w:rsidP="005A1D4D">
      <w:pPr>
        <w:widowControl/>
        <w:numPr>
          <w:ilvl w:val="0"/>
          <w:numId w:val="1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申请人需具备副高</w:t>
      </w:r>
      <w:r w:rsidR="006B13E7" w:rsidRPr="00B121B7">
        <w:rPr>
          <w:rFonts w:ascii="宋体" w:hAnsi="宋体" w:cs="宋体" w:hint="eastAsia"/>
          <w:bCs/>
          <w:color w:val="000000"/>
          <w:kern w:val="0"/>
          <w:sz w:val="24"/>
        </w:rPr>
        <w:t>以上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职称或</w:t>
      </w:r>
      <w:r w:rsidR="002E3B11" w:rsidRPr="00B121B7">
        <w:rPr>
          <w:rFonts w:ascii="宋体" w:hAnsi="宋体" w:cs="宋体" w:hint="eastAsia"/>
          <w:bCs/>
          <w:color w:val="000000"/>
          <w:kern w:val="0"/>
          <w:sz w:val="24"/>
        </w:rPr>
        <w:t>博士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学位</w:t>
      </w:r>
      <w:r w:rsidR="00936722" w:rsidRPr="00B121B7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492057" w:rsidRPr="00B121B7" w:rsidRDefault="00492057" w:rsidP="005A1D4D">
      <w:pPr>
        <w:widowControl/>
        <w:numPr>
          <w:ilvl w:val="0"/>
          <w:numId w:val="1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申请人所在单位具备研究的必备条件，</w:t>
      </w:r>
      <w:r w:rsidR="00AB7148"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</w:t>
      </w:r>
      <w:r w:rsidR="002E3B11" w:rsidRPr="00B121B7">
        <w:rPr>
          <w:rFonts w:ascii="宋体" w:hAnsi="宋体" w:cs="宋体" w:hint="eastAsia"/>
          <w:bCs/>
          <w:color w:val="000000"/>
          <w:kern w:val="0"/>
          <w:sz w:val="24"/>
        </w:rPr>
        <w:t>具有</w:t>
      </w:r>
      <w:r w:rsidR="00EC36CB" w:rsidRPr="00B121B7">
        <w:rPr>
          <w:rFonts w:ascii="宋体" w:hAnsi="宋体" w:cs="宋体" w:hint="eastAsia"/>
          <w:bCs/>
          <w:color w:val="000000"/>
          <w:kern w:val="0"/>
          <w:sz w:val="24"/>
        </w:rPr>
        <w:t>较好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的研究基础。</w:t>
      </w:r>
    </w:p>
    <w:p w:rsidR="0039739F" w:rsidRPr="00B121B7" w:rsidRDefault="002F3E0C" w:rsidP="005A1D4D">
      <w:pPr>
        <w:widowControl/>
        <w:numPr>
          <w:ilvl w:val="0"/>
          <w:numId w:val="1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课题</w:t>
      </w:r>
      <w:r w:rsidR="0039739F" w:rsidRPr="00B121B7">
        <w:rPr>
          <w:rFonts w:ascii="宋体" w:hAnsi="宋体" w:cs="宋体" w:hint="eastAsia"/>
          <w:bCs/>
          <w:color w:val="000000"/>
          <w:kern w:val="0"/>
          <w:sz w:val="24"/>
        </w:rPr>
        <w:t>具有创新的学术思想，有明确的研究目标，有可行的研究方案。</w:t>
      </w:r>
    </w:p>
    <w:p w:rsidR="00E33C49" w:rsidRPr="00B121B7" w:rsidRDefault="00E33C49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申请程序</w:t>
      </w:r>
    </w:p>
    <w:p w:rsidR="00E33C49" w:rsidRPr="00B121B7" w:rsidRDefault="0018525D" w:rsidP="00B121B7">
      <w:pPr>
        <w:widowControl/>
        <w:numPr>
          <w:ilvl w:val="0"/>
          <w:numId w:val="8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填写开放课题申请书</w:t>
      </w:r>
      <w:r w:rsidR="00936722" w:rsidRPr="00B121B7"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于</w:t>
      </w:r>
      <w:r w:rsidR="00E05AF3"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月</w:t>
      </w:r>
      <w:r w:rsidR="00E05AF3"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 w:rsidR="007D14B7">
        <w:rPr>
          <w:rFonts w:ascii="宋体" w:hAnsi="宋体" w:cs="宋体" w:hint="eastAsia"/>
          <w:bCs/>
          <w:color w:val="000000"/>
          <w:kern w:val="0"/>
          <w:sz w:val="24"/>
        </w:rPr>
        <w:t>0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日前</w:t>
      </w:r>
      <w:r w:rsidR="00936722" w:rsidRPr="00B121B7">
        <w:rPr>
          <w:rFonts w:ascii="宋体" w:hAnsi="宋体" w:cs="宋体" w:hint="eastAsia"/>
          <w:bCs/>
          <w:color w:val="000000"/>
          <w:kern w:val="0"/>
          <w:sz w:val="24"/>
        </w:rPr>
        <w:t>将申请书电子版发送至邮箱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xia.mengjie@sufe.edu.cn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E33C49" w:rsidRPr="00B121B7" w:rsidRDefault="001E2452" w:rsidP="00B121B7">
      <w:pPr>
        <w:widowControl/>
        <w:numPr>
          <w:ilvl w:val="0"/>
          <w:numId w:val="8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实验室组织专家</w:t>
      </w:r>
      <w:r w:rsidR="00A035E0" w:rsidRPr="00B121B7">
        <w:rPr>
          <w:rFonts w:ascii="宋体" w:hAnsi="宋体" w:cs="宋体" w:hint="eastAsia"/>
          <w:bCs/>
          <w:color w:val="000000"/>
          <w:kern w:val="0"/>
          <w:sz w:val="24"/>
        </w:rPr>
        <w:t>对申请书</w:t>
      </w:r>
      <w:r w:rsidR="0053152F" w:rsidRPr="00B121B7">
        <w:rPr>
          <w:rFonts w:ascii="宋体" w:hAnsi="宋体" w:cs="宋体" w:hint="eastAsia"/>
          <w:bCs/>
          <w:color w:val="000000"/>
          <w:kern w:val="0"/>
          <w:sz w:val="24"/>
        </w:rPr>
        <w:t>进行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评议，根据评议情况给出资助意见，</w:t>
      </w:r>
      <w:r w:rsidR="00744590" w:rsidRPr="00B121B7">
        <w:rPr>
          <w:rFonts w:ascii="宋体" w:hAnsi="宋体" w:cs="宋体" w:hint="eastAsia"/>
          <w:bCs/>
          <w:color w:val="000000"/>
          <w:kern w:val="0"/>
          <w:sz w:val="24"/>
        </w:rPr>
        <w:t>确定是否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 xml:space="preserve">立项，并将评议结果通知申请人。 </w:t>
      </w:r>
    </w:p>
    <w:p w:rsidR="00E33C49" w:rsidRPr="00B121B7" w:rsidRDefault="00E33C49" w:rsidP="00B121B7">
      <w:pPr>
        <w:widowControl/>
        <w:numPr>
          <w:ilvl w:val="0"/>
          <w:numId w:val="8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课题申请获准后，由课题负责人编制课题研究计划并签署课题合同任务书。经其所在单位签署意见后，报送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实验室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，作为拨款和检查的依据。</w:t>
      </w:r>
    </w:p>
    <w:p w:rsidR="00E33C49" w:rsidRPr="00B121B7" w:rsidRDefault="00A26EDB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资助经费</w:t>
      </w:r>
      <w:r w:rsidR="00E33C49" w:rsidRPr="00B121B7">
        <w:rPr>
          <w:rFonts w:ascii="宋体" w:hAnsi="宋体" w:cs="宋体" w:hint="eastAsia"/>
          <w:b/>
          <w:color w:val="000000"/>
          <w:kern w:val="0"/>
          <w:sz w:val="24"/>
        </w:rPr>
        <w:t>的使用与管理</w:t>
      </w:r>
    </w:p>
    <w:p w:rsidR="00E33C49" w:rsidRPr="00B121B7" w:rsidRDefault="00E33C49" w:rsidP="00B121B7">
      <w:pPr>
        <w:widowControl/>
        <w:numPr>
          <w:ilvl w:val="0"/>
          <w:numId w:val="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每项课题资助经费为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 w:rsidR="00B121B7" w:rsidRPr="00B121B7">
        <w:rPr>
          <w:rFonts w:ascii="宋体" w:hAnsi="宋体" w:cs="宋体" w:hint="eastAsia"/>
          <w:bCs/>
          <w:color w:val="000000"/>
          <w:kern w:val="0"/>
          <w:sz w:val="24"/>
        </w:rPr>
        <w:t>万元人民币，研究期限为</w:t>
      </w:r>
      <w:r w:rsidR="00D43892">
        <w:rPr>
          <w:rFonts w:ascii="宋体" w:hAnsi="宋体" w:cs="宋体" w:hint="eastAsia"/>
          <w:bCs/>
          <w:color w:val="000000"/>
          <w:kern w:val="0"/>
          <w:sz w:val="24"/>
        </w:rPr>
        <w:t>18个月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（201</w:t>
      </w:r>
      <w:r w:rsidR="00E05AF3">
        <w:rPr>
          <w:rFonts w:ascii="宋体" w:hAnsi="宋体" w:cs="宋体" w:hint="eastAsia"/>
          <w:bCs/>
          <w:color w:val="000000"/>
          <w:kern w:val="0"/>
          <w:sz w:val="24"/>
        </w:rPr>
        <w:t>5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年</w:t>
      </w:r>
      <w:r w:rsidR="00E05AF3">
        <w:rPr>
          <w:rFonts w:ascii="宋体" w:hAnsi="宋体" w:cs="宋体" w:hint="eastAsia"/>
          <w:bCs/>
          <w:color w:val="000000"/>
          <w:kern w:val="0"/>
          <w:sz w:val="24"/>
        </w:rPr>
        <w:t>5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月1日－</w:t>
      </w:r>
      <w:r w:rsidR="00E05AF3">
        <w:rPr>
          <w:rFonts w:ascii="宋体" w:hAnsi="宋体" w:cs="宋体" w:hint="eastAsia"/>
          <w:bCs/>
          <w:color w:val="000000"/>
          <w:kern w:val="0"/>
          <w:sz w:val="24"/>
        </w:rPr>
        <w:t>2016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年</w:t>
      </w:r>
      <w:r w:rsidR="00D43892">
        <w:rPr>
          <w:rFonts w:ascii="宋体" w:hAnsi="宋体" w:cs="宋体" w:hint="eastAsia"/>
          <w:bCs/>
          <w:color w:val="000000"/>
          <w:kern w:val="0"/>
          <w:sz w:val="24"/>
        </w:rPr>
        <w:t>10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月3</w:t>
      </w:r>
      <w:r w:rsidR="00F31664"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 xml:space="preserve">日）。 </w:t>
      </w:r>
    </w:p>
    <w:p w:rsidR="00B121B7" w:rsidRPr="00B121B7" w:rsidRDefault="00A26EDB" w:rsidP="00B121B7">
      <w:pPr>
        <w:widowControl/>
        <w:numPr>
          <w:ilvl w:val="0"/>
          <w:numId w:val="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开放课题资助经费</w:t>
      </w:r>
      <w:r w:rsidR="00F31664">
        <w:rPr>
          <w:rFonts w:ascii="宋体" w:hAnsi="宋体" w:cs="宋体" w:hint="eastAsia"/>
          <w:bCs/>
          <w:color w:val="000000"/>
          <w:kern w:val="0"/>
          <w:sz w:val="24"/>
        </w:rPr>
        <w:t>使用需符合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上海财经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大学有关科研经费</w:t>
      </w:r>
      <w:r w:rsidR="00F31664">
        <w:rPr>
          <w:rFonts w:ascii="宋体" w:hAnsi="宋体" w:cs="宋体" w:hint="eastAsia"/>
          <w:bCs/>
          <w:color w:val="000000"/>
          <w:kern w:val="0"/>
          <w:sz w:val="24"/>
        </w:rPr>
        <w:t>管理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规定。</w:t>
      </w:r>
    </w:p>
    <w:p w:rsidR="00E33C49" w:rsidRPr="00B121B7" w:rsidRDefault="00E33C49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 xml:space="preserve">课题及成果管理 </w:t>
      </w:r>
    </w:p>
    <w:p w:rsidR="00D82172" w:rsidRPr="00B121B7" w:rsidRDefault="00E33C49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实验室不定期检查课题执行及进展情况，对不执行研究计划的</w:t>
      </w:r>
      <w:r w:rsidR="00B121B7">
        <w:rPr>
          <w:rFonts w:ascii="宋体" w:hAnsi="宋体" w:cs="宋体" w:hint="eastAsia"/>
          <w:kern w:val="0"/>
          <w:sz w:val="24"/>
        </w:rPr>
        <w:t>课题</w:t>
      </w:r>
      <w:r w:rsidRPr="00B121B7">
        <w:rPr>
          <w:rFonts w:ascii="宋体" w:hAnsi="宋体" w:cs="宋体" w:hint="eastAsia"/>
          <w:kern w:val="0"/>
          <w:sz w:val="24"/>
        </w:rPr>
        <w:t>，有权终止资助。</w:t>
      </w:r>
    </w:p>
    <w:p w:rsidR="00E33C49" w:rsidRPr="00B121B7" w:rsidRDefault="00E36212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课题</w:t>
      </w:r>
      <w:r w:rsidR="00D82172" w:rsidRPr="00B121B7">
        <w:rPr>
          <w:rFonts w:ascii="宋体" w:hAnsi="宋体" w:cs="宋体" w:hint="eastAsia"/>
          <w:kern w:val="0"/>
          <w:sz w:val="24"/>
        </w:rPr>
        <w:t>实施期间，负责人</w:t>
      </w:r>
      <w:r w:rsidR="00936722" w:rsidRPr="00B121B7">
        <w:rPr>
          <w:rFonts w:ascii="宋体" w:hAnsi="宋体" w:cs="宋体" w:hint="eastAsia"/>
          <w:kern w:val="0"/>
          <w:sz w:val="24"/>
        </w:rPr>
        <w:t>须</w:t>
      </w:r>
      <w:r w:rsidR="00D82172" w:rsidRPr="00B121B7">
        <w:rPr>
          <w:rFonts w:ascii="宋体" w:hAnsi="宋体" w:cs="宋体" w:hint="eastAsia"/>
          <w:kern w:val="0"/>
          <w:sz w:val="24"/>
        </w:rPr>
        <w:t>面</w:t>
      </w:r>
      <w:r w:rsidRPr="00B121B7">
        <w:rPr>
          <w:rFonts w:ascii="宋体" w:hAnsi="宋体" w:cs="宋体" w:hint="eastAsia"/>
          <w:kern w:val="0"/>
          <w:sz w:val="24"/>
        </w:rPr>
        <w:t>向实验室</w:t>
      </w:r>
      <w:r w:rsidR="00F31664">
        <w:rPr>
          <w:rFonts w:ascii="宋体" w:hAnsi="宋体" w:cs="宋体" w:hint="eastAsia"/>
          <w:kern w:val="0"/>
          <w:sz w:val="24"/>
        </w:rPr>
        <w:t>完成</w:t>
      </w:r>
      <w:r w:rsidR="00D82172" w:rsidRPr="00B121B7">
        <w:rPr>
          <w:rFonts w:ascii="宋体" w:hAnsi="宋体" w:cs="宋体" w:hint="eastAsia"/>
          <w:kern w:val="0"/>
          <w:sz w:val="24"/>
        </w:rPr>
        <w:t>研究</w:t>
      </w:r>
      <w:r w:rsidRPr="00B121B7">
        <w:rPr>
          <w:rFonts w:ascii="宋体" w:hAnsi="宋体" w:cs="宋体" w:hint="eastAsia"/>
          <w:kern w:val="0"/>
          <w:sz w:val="24"/>
        </w:rPr>
        <w:t>报告</w:t>
      </w:r>
      <w:r w:rsidR="00F31664">
        <w:rPr>
          <w:rFonts w:ascii="宋体" w:hAnsi="宋体" w:cs="宋体" w:hint="eastAsia"/>
          <w:kern w:val="0"/>
          <w:sz w:val="24"/>
        </w:rPr>
        <w:t>至少</w:t>
      </w:r>
      <w:r w:rsidR="00F31664" w:rsidRPr="00B121B7">
        <w:rPr>
          <w:rFonts w:ascii="宋体" w:hAnsi="宋体" w:cs="宋体" w:hint="eastAsia"/>
          <w:kern w:val="0"/>
          <w:sz w:val="24"/>
        </w:rPr>
        <w:t>1次</w:t>
      </w:r>
      <w:r w:rsidR="00D82172" w:rsidRPr="00B121B7">
        <w:rPr>
          <w:rFonts w:ascii="宋体" w:hAnsi="宋体" w:cs="宋体" w:hint="eastAsia"/>
          <w:kern w:val="0"/>
          <w:sz w:val="24"/>
        </w:rPr>
        <w:t>。</w:t>
      </w:r>
    </w:p>
    <w:p w:rsidR="00795F88" w:rsidRPr="00B121B7" w:rsidRDefault="00795F88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课题研究成果</w:t>
      </w:r>
      <w:r w:rsidR="00E929D1" w:rsidRPr="00B121B7">
        <w:rPr>
          <w:rFonts w:ascii="宋体" w:hAnsi="宋体" w:cs="宋体" w:hint="eastAsia"/>
          <w:kern w:val="0"/>
          <w:sz w:val="24"/>
        </w:rPr>
        <w:t>包括</w:t>
      </w:r>
      <w:r w:rsidR="008A795C">
        <w:rPr>
          <w:rFonts w:ascii="宋体" w:hAnsi="宋体" w:cs="宋体" w:hint="eastAsia"/>
          <w:kern w:val="0"/>
          <w:sz w:val="24"/>
        </w:rPr>
        <w:t>2</w:t>
      </w:r>
      <w:r w:rsidRPr="00B121B7">
        <w:rPr>
          <w:rFonts w:ascii="宋体" w:hAnsi="宋体" w:cs="宋体" w:hint="eastAsia"/>
          <w:kern w:val="0"/>
          <w:sz w:val="24"/>
        </w:rPr>
        <w:t>篇</w:t>
      </w:r>
      <w:r w:rsidR="008A795C">
        <w:rPr>
          <w:rFonts w:ascii="宋体" w:hAnsi="宋体" w:cs="宋体" w:hint="eastAsia"/>
          <w:kern w:val="0"/>
          <w:sz w:val="24"/>
        </w:rPr>
        <w:t>及以上</w:t>
      </w:r>
      <w:r w:rsidRPr="00B121B7">
        <w:rPr>
          <w:rFonts w:ascii="宋体" w:hAnsi="宋体" w:cs="宋体" w:hint="eastAsia"/>
          <w:kern w:val="0"/>
          <w:sz w:val="24"/>
        </w:rPr>
        <w:t>学术论文。</w:t>
      </w:r>
    </w:p>
    <w:p w:rsidR="00E33C49" w:rsidRPr="00B121B7" w:rsidRDefault="00E33C49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课题</w:t>
      </w:r>
      <w:r w:rsidR="00D82172" w:rsidRPr="00B121B7">
        <w:rPr>
          <w:rFonts w:ascii="宋体" w:hAnsi="宋体" w:cs="宋体" w:hint="eastAsia"/>
          <w:kern w:val="0"/>
          <w:sz w:val="24"/>
        </w:rPr>
        <w:t>结题时</w:t>
      </w:r>
      <w:r w:rsidRPr="00B121B7">
        <w:rPr>
          <w:rFonts w:ascii="宋体" w:hAnsi="宋体" w:cs="宋体" w:hint="eastAsia"/>
          <w:kern w:val="0"/>
          <w:sz w:val="24"/>
        </w:rPr>
        <w:t>，课题负责人应向实验室提交如下材料：</w:t>
      </w:r>
    </w:p>
    <w:p w:rsidR="00E33C49" w:rsidRPr="00B121B7" w:rsidRDefault="00E33C49" w:rsidP="00B121B7">
      <w:pPr>
        <w:pStyle w:val="a3"/>
        <w:widowControl/>
        <w:numPr>
          <w:ilvl w:val="1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研究</w:t>
      </w:r>
      <w:r w:rsidR="00D82172" w:rsidRPr="00B121B7">
        <w:rPr>
          <w:rFonts w:ascii="宋体" w:hAnsi="宋体" w:cs="宋体" w:hint="eastAsia"/>
          <w:kern w:val="0"/>
          <w:sz w:val="24"/>
        </w:rPr>
        <w:t>报告</w:t>
      </w:r>
      <w:r w:rsidRPr="00B121B7">
        <w:rPr>
          <w:rFonts w:ascii="宋体" w:hAnsi="宋体" w:cs="宋体" w:hint="eastAsia"/>
          <w:kern w:val="0"/>
          <w:sz w:val="24"/>
        </w:rPr>
        <w:t>；</w:t>
      </w:r>
    </w:p>
    <w:p w:rsidR="00A26EDB" w:rsidRPr="00B121B7" w:rsidRDefault="00E33C49" w:rsidP="00B121B7">
      <w:pPr>
        <w:pStyle w:val="a3"/>
        <w:widowControl/>
        <w:numPr>
          <w:ilvl w:val="1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研究成果及其证明材料，如：发表或</w:t>
      </w:r>
      <w:r w:rsidR="005A5256">
        <w:rPr>
          <w:rFonts w:ascii="宋体" w:hAnsi="宋体" w:cs="宋体" w:hint="eastAsia"/>
          <w:kern w:val="0"/>
          <w:sz w:val="24"/>
        </w:rPr>
        <w:t>接收的</w:t>
      </w:r>
      <w:r w:rsidRPr="00B121B7">
        <w:rPr>
          <w:rFonts w:ascii="宋体" w:hAnsi="宋体" w:cs="宋体" w:hint="eastAsia"/>
          <w:kern w:val="0"/>
          <w:sz w:val="24"/>
        </w:rPr>
        <w:t>论文</w:t>
      </w:r>
      <w:r w:rsidR="007B3982" w:rsidRPr="00B121B7">
        <w:rPr>
          <w:rFonts w:ascii="宋体" w:hAnsi="宋体" w:cs="宋体" w:hint="eastAsia"/>
          <w:kern w:val="0"/>
          <w:sz w:val="24"/>
        </w:rPr>
        <w:t>。</w:t>
      </w:r>
    </w:p>
    <w:p w:rsidR="00B121B7" w:rsidRDefault="00A26EDB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由开放课题资助</w:t>
      </w:r>
      <w:r w:rsidR="00E33C49" w:rsidRPr="00B121B7">
        <w:rPr>
          <w:rFonts w:ascii="宋体" w:hAnsi="宋体" w:cs="宋体" w:hint="eastAsia"/>
          <w:kern w:val="0"/>
          <w:sz w:val="24"/>
        </w:rPr>
        <w:t>所发表的论文</w:t>
      </w:r>
      <w:r w:rsidR="002C600B" w:rsidRPr="00B121B7">
        <w:rPr>
          <w:rFonts w:ascii="宋体" w:hAnsi="宋体" w:cs="宋体" w:hint="eastAsia"/>
          <w:kern w:val="0"/>
          <w:sz w:val="24"/>
        </w:rPr>
        <w:t>须</w:t>
      </w:r>
      <w:r w:rsidR="00E33C49" w:rsidRPr="00B121B7">
        <w:rPr>
          <w:rFonts w:ascii="宋体" w:hAnsi="宋体" w:cs="宋体" w:hint="eastAsia"/>
          <w:kern w:val="0"/>
          <w:sz w:val="24"/>
        </w:rPr>
        <w:t>标注</w:t>
      </w:r>
      <w:r w:rsidR="008A795C">
        <w:rPr>
          <w:rFonts w:ascii="宋体" w:hAnsi="宋体" w:cs="宋体" w:hint="eastAsia"/>
          <w:kern w:val="0"/>
          <w:sz w:val="24"/>
        </w:rPr>
        <w:t>作者单位为</w:t>
      </w:r>
      <w:r w:rsidR="00D82172" w:rsidRPr="00B121B7">
        <w:rPr>
          <w:rFonts w:ascii="宋体" w:hAnsi="宋体" w:cs="宋体" w:hint="eastAsia"/>
          <w:kern w:val="0"/>
          <w:sz w:val="24"/>
        </w:rPr>
        <w:t>“</w:t>
      </w:r>
      <w:r w:rsidR="002C600B" w:rsidRPr="00B121B7">
        <w:rPr>
          <w:rFonts w:ascii="宋体" w:hAnsi="宋体" w:cs="宋体" w:hint="eastAsia"/>
          <w:kern w:val="0"/>
          <w:sz w:val="24"/>
        </w:rPr>
        <w:t>上海市金融信息技术研究重点实验室</w:t>
      </w:r>
      <w:r w:rsidR="002700A4" w:rsidRPr="00B121B7">
        <w:rPr>
          <w:rFonts w:ascii="宋体" w:hAnsi="宋体" w:cs="宋体" w:hint="eastAsia"/>
          <w:kern w:val="0"/>
          <w:sz w:val="24"/>
        </w:rPr>
        <w:t>（上海财经大学）</w:t>
      </w:r>
      <w:r w:rsidR="00D82172" w:rsidRPr="00B121B7">
        <w:rPr>
          <w:rFonts w:ascii="宋体" w:hAnsi="宋体" w:cs="宋体" w:hint="eastAsia"/>
          <w:kern w:val="0"/>
          <w:sz w:val="24"/>
        </w:rPr>
        <w:t>”</w:t>
      </w:r>
      <w:r w:rsidR="00B121B7">
        <w:rPr>
          <w:rFonts w:ascii="宋体" w:hAnsi="宋体" w:cs="宋体" w:hint="eastAsia"/>
          <w:kern w:val="0"/>
          <w:sz w:val="24"/>
        </w:rPr>
        <w:t>；</w:t>
      </w:r>
    </w:p>
    <w:p w:rsidR="00A26EDB" w:rsidRPr="00B121B7" w:rsidRDefault="00E33C49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 xml:space="preserve">英文为： </w:t>
      </w:r>
      <w:r w:rsidR="002C600B" w:rsidRPr="00B121B7">
        <w:rPr>
          <w:rFonts w:ascii="宋体" w:hAnsi="宋体" w:cs="宋体" w:hint="eastAsia"/>
          <w:kern w:val="0"/>
          <w:sz w:val="24"/>
        </w:rPr>
        <w:t xml:space="preserve">Shanghai Key Laboratory of Financial Information Technology </w:t>
      </w:r>
      <w:r w:rsidR="002700A4" w:rsidRPr="00B121B7">
        <w:rPr>
          <w:rFonts w:ascii="宋体" w:hAnsi="宋体" w:cs="宋体" w:hint="eastAsia"/>
          <w:kern w:val="0"/>
          <w:sz w:val="24"/>
        </w:rPr>
        <w:t>（Shanghai University of Finance and Economics</w:t>
      </w:r>
      <w:r w:rsidR="002700A4" w:rsidRPr="00B121B7">
        <w:rPr>
          <w:rFonts w:ascii="宋体" w:hAnsi="宋体" w:cs="宋体"/>
          <w:kern w:val="0"/>
          <w:sz w:val="24"/>
        </w:rPr>
        <w:t>）</w:t>
      </w:r>
      <w:r w:rsidR="00B121B7">
        <w:rPr>
          <w:rFonts w:ascii="宋体" w:hAnsi="宋体" w:cs="宋体" w:hint="eastAsia"/>
          <w:kern w:val="0"/>
          <w:sz w:val="24"/>
        </w:rPr>
        <w:t>。</w:t>
      </w:r>
    </w:p>
    <w:p w:rsidR="002C600B" w:rsidRPr="00B121B7" w:rsidRDefault="002C600B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联系方式</w:t>
      </w:r>
    </w:p>
    <w:p w:rsidR="002C600B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联系地址：上海市</w:t>
      </w:r>
      <w:r w:rsidR="008A795C">
        <w:rPr>
          <w:rFonts w:ascii="宋体" w:hAnsi="宋体" w:cs="宋体" w:hint="eastAsia"/>
          <w:kern w:val="0"/>
          <w:sz w:val="24"/>
        </w:rPr>
        <w:t>武东路100号</w:t>
      </w:r>
      <w:r w:rsidRPr="00B121B7">
        <w:rPr>
          <w:rFonts w:ascii="宋体" w:hAnsi="宋体" w:cs="宋体" w:hint="eastAsia"/>
          <w:kern w:val="0"/>
          <w:sz w:val="24"/>
        </w:rPr>
        <w:t>上海财经大学</w:t>
      </w:r>
      <w:r w:rsidR="008A795C">
        <w:rPr>
          <w:rFonts w:ascii="宋体" w:hAnsi="宋体" w:cs="宋体" w:hint="eastAsia"/>
          <w:kern w:val="0"/>
          <w:sz w:val="24"/>
        </w:rPr>
        <w:t>，上海市金融信息技术研究重点实验室201室</w:t>
      </w:r>
    </w:p>
    <w:p w:rsidR="00565B45" w:rsidRPr="00B121B7" w:rsidRDefault="00B121B7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邮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  编：</w:t>
      </w:r>
      <w:r w:rsidR="00565B45" w:rsidRPr="00B121B7">
        <w:rPr>
          <w:rFonts w:ascii="宋体" w:hAnsi="宋体" w:cs="宋体" w:hint="eastAsia"/>
          <w:kern w:val="0"/>
          <w:sz w:val="24"/>
        </w:rPr>
        <w:t>200433</w:t>
      </w:r>
    </w:p>
    <w:p w:rsidR="00565B45" w:rsidRPr="00B121B7" w:rsidRDefault="0058725D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 系 人：</w:t>
      </w:r>
      <w:r w:rsidR="00565B45" w:rsidRPr="00B121B7">
        <w:rPr>
          <w:rFonts w:ascii="宋体" w:hAnsi="宋体" w:cs="宋体" w:hint="eastAsia"/>
          <w:kern w:val="0"/>
          <w:sz w:val="24"/>
        </w:rPr>
        <w:t>夏梦婕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电</w:t>
      </w:r>
      <w:r w:rsidR="0058725D">
        <w:rPr>
          <w:rFonts w:ascii="宋体" w:hAnsi="宋体" w:cs="宋体" w:hint="eastAsia"/>
          <w:kern w:val="0"/>
          <w:sz w:val="24"/>
        </w:rPr>
        <w:t xml:space="preserve">    </w:t>
      </w:r>
      <w:r w:rsidRPr="00B121B7">
        <w:rPr>
          <w:rFonts w:ascii="宋体" w:hAnsi="宋体" w:cs="宋体" w:hint="eastAsia"/>
          <w:kern w:val="0"/>
          <w:sz w:val="24"/>
        </w:rPr>
        <w:t>话：021-65902786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传</w:t>
      </w:r>
      <w:r w:rsidR="0058725D">
        <w:rPr>
          <w:rFonts w:ascii="宋体" w:hAnsi="宋体" w:cs="宋体" w:hint="eastAsia"/>
          <w:kern w:val="0"/>
          <w:sz w:val="24"/>
        </w:rPr>
        <w:t xml:space="preserve">    </w:t>
      </w:r>
      <w:r w:rsidRPr="00B121B7">
        <w:rPr>
          <w:rFonts w:ascii="宋体" w:hAnsi="宋体" w:cs="宋体" w:hint="eastAsia"/>
          <w:kern w:val="0"/>
          <w:sz w:val="24"/>
        </w:rPr>
        <w:t>真：021-65904308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电子邮箱：xia.mengjie@sufe.edu.cn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</w:p>
    <w:p w:rsidR="0039739F" w:rsidRDefault="0039739F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4"/>
        </w:rPr>
      </w:pPr>
    </w:p>
    <w:p w:rsidR="00B121B7" w:rsidRDefault="00B121B7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4"/>
        </w:rPr>
      </w:pPr>
    </w:p>
    <w:p w:rsidR="00B121B7" w:rsidRPr="00B121B7" w:rsidRDefault="00B121B7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4"/>
        </w:rPr>
      </w:pPr>
    </w:p>
    <w:p w:rsidR="0039739F" w:rsidRPr="00B121B7" w:rsidRDefault="0039739F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上海市金融信息技术研究重点实验室</w:t>
      </w:r>
    </w:p>
    <w:p w:rsidR="0039739F" w:rsidRPr="00B121B7" w:rsidRDefault="00565B45" w:rsidP="00B121B7">
      <w:pPr>
        <w:spacing w:line="400" w:lineRule="exact"/>
        <w:jc w:val="right"/>
        <w:rPr>
          <w:rFonts w:ascii="宋体" w:hAnsi="宋体"/>
          <w:sz w:val="28"/>
          <w:szCs w:val="28"/>
        </w:rPr>
      </w:pPr>
      <w:r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201</w:t>
      </w:r>
      <w:r w:rsidR="008A795C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</w:t>
      </w:r>
      <w:r w:rsidR="0039739F"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年</w:t>
      </w:r>
      <w:r w:rsidR="00D43892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4</w:t>
      </w:r>
      <w:r w:rsidR="0039739F"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月</w:t>
      </w:r>
      <w:r w:rsidR="00D43892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1</w:t>
      </w:r>
      <w:r w:rsidR="0039739F"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日</w:t>
      </w:r>
    </w:p>
    <w:p w:rsidR="00BD15B9" w:rsidRDefault="00B42A2B" w:rsidP="00B121B7">
      <w:pPr>
        <w:spacing w:line="400" w:lineRule="exact"/>
      </w:pPr>
    </w:p>
    <w:sectPr w:rsidR="00BD15B9" w:rsidSect="004C0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2B" w:rsidRDefault="00B42A2B" w:rsidP="002E3B11">
      <w:r>
        <w:separator/>
      </w:r>
    </w:p>
  </w:endnote>
  <w:endnote w:type="continuationSeparator" w:id="0">
    <w:p w:rsidR="00B42A2B" w:rsidRDefault="00B42A2B" w:rsidP="002E3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2B" w:rsidRDefault="00B42A2B" w:rsidP="002E3B11">
      <w:r>
        <w:separator/>
      </w:r>
    </w:p>
  </w:footnote>
  <w:footnote w:type="continuationSeparator" w:id="0">
    <w:p w:rsidR="00B42A2B" w:rsidRDefault="00B42A2B" w:rsidP="002E3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586"/>
    <w:multiLevelType w:val="hybridMultilevel"/>
    <w:tmpl w:val="D1F09274"/>
    <w:lvl w:ilvl="0" w:tplc="E604A66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D34720"/>
    <w:multiLevelType w:val="hybridMultilevel"/>
    <w:tmpl w:val="521C88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296B4E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3">
    <w:nsid w:val="249A4FFE"/>
    <w:multiLevelType w:val="hybridMultilevel"/>
    <w:tmpl w:val="38A21C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0147C4"/>
    <w:multiLevelType w:val="hybridMultilevel"/>
    <w:tmpl w:val="FA5C20DE"/>
    <w:lvl w:ilvl="0" w:tplc="BE7E68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9FF59F6"/>
    <w:multiLevelType w:val="hybridMultilevel"/>
    <w:tmpl w:val="F75C0A74"/>
    <w:lvl w:ilvl="0" w:tplc="3244CF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3C632D"/>
    <w:multiLevelType w:val="hybridMultilevel"/>
    <w:tmpl w:val="434409FC"/>
    <w:lvl w:ilvl="0" w:tplc="811693DE">
      <w:start w:val="1"/>
      <w:numFmt w:val="decimal"/>
      <w:lvlText w:val="%1."/>
      <w:lvlJc w:val="left"/>
      <w:pPr>
        <w:ind w:left="126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334F2BD7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8">
    <w:nsid w:val="384037FC"/>
    <w:multiLevelType w:val="hybridMultilevel"/>
    <w:tmpl w:val="D61EEAD2"/>
    <w:lvl w:ilvl="0" w:tplc="0409000F">
      <w:start w:val="1"/>
      <w:numFmt w:val="decimal"/>
      <w:lvlText w:val="%1."/>
      <w:lvlJc w:val="left"/>
      <w:pPr>
        <w:ind w:left="978" w:hanging="420"/>
      </w:pPr>
    </w:lvl>
    <w:lvl w:ilvl="1" w:tplc="04090019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9">
    <w:nsid w:val="415642C4"/>
    <w:multiLevelType w:val="hybridMultilevel"/>
    <w:tmpl w:val="E19CAC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CFB001E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1">
    <w:nsid w:val="523C7F48"/>
    <w:multiLevelType w:val="hybridMultilevel"/>
    <w:tmpl w:val="D61EEAD2"/>
    <w:lvl w:ilvl="0" w:tplc="0409000F">
      <w:start w:val="1"/>
      <w:numFmt w:val="decimal"/>
      <w:lvlText w:val="%1."/>
      <w:lvlJc w:val="left"/>
      <w:pPr>
        <w:ind w:left="978" w:hanging="420"/>
      </w:pPr>
    </w:lvl>
    <w:lvl w:ilvl="1" w:tplc="04090019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2">
    <w:nsid w:val="55C53966"/>
    <w:multiLevelType w:val="hybridMultilevel"/>
    <w:tmpl w:val="CD1A0E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724982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0A178A"/>
    <w:multiLevelType w:val="hybridMultilevel"/>
    <w:tmpl w:val="9424C4A6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C6664E8"/>
    <w:multiLevelType w:val="hybridMultilevel"/>
    <w:tmpl w:val="312AA70C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5">
    <w:nsid w:val="6EFA44CD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6">
    <w:nsid w:val="70BC1C5B"/>
    <w:multiLevelType w:val="hybridMultilevel"/>
    <w:tmpl w:val="0C2E7C42"/>
    <w:lvl w:ilvl="0" w:tplc="9554327C">
      <w:start w:val="1"/>
      <w:numFmt w:val="japaneseCounting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7">
    <w:nsid w:val="72601506"/>
    <w:multiLevelType w:val="hybridMultilevel"/>
    <w:tmpl w:val="6E7635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D0153F7"/>
    <w:multiLevelType w:val="hybridMultilevel"/>
    <w:tmpl w:val="AF8045E2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4"/>
  </w:num>
  <w:num w:numId="10">
    <w:abstractNumId w:val="0"/>
  </w:num>
  <w:num w:numId="11">
    <w:abstractNumId w:val="12"/>
  </w:num>
  <w:num w:numId="12">
    <w:abstractNumId w:val="8"/>
  </w:num>
  <w:num w:numId="13">
    <w:abstractNumId w:val="17"/>
  </w:num>
  <w:num w:numId="14">
    <w:abstractNumId w:val="11"/>
  </w:num>
  <w:num w:numId="15">
    <w:abstractNumId w:val="6"/>
  </w:num>
  <w:num w:numId="16">
    <w:abstractNumId w:val="4"/>
  </w:num>
  <w:num w:numId="17">
    <w:abstractNumId w:val="3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39F"/>
    <w:rsid w:val="00003DC6"/>
    <w:rsid w:val="00045E00"/>
    <w:rsid w:val="000876DE"/>
    <w:rsid w:val="000D4AC0"/>
    <w:rsid w:val="000E7464"/>
    <w:rsid w:val="000F704C"/>
    <w:rsid w:val="00141F66"/>
    <w:rsid w:val="00153891"/>
    <w:rsid w:val="00166C3B"/>
    <w:rsid w:val="00176E5C"/>
    <w:rsid w:val="0018525D"/>
    <w:rsid w:val="001A6465"/>
    <w:rsid w:val="001E2452"/>
    <w:rsid w:val="00224C3F"/>
    <w:rsid w:val="00230952"/>
    <w:rsid w:val="002700A4"/>
    <w:rsid w:val="00282339"/>
    <w:rsid w:val="002C0C8C"/>
    <w:rsid w:val="002C600B"/>
    <w:rsid w:val="002E3B11"/>
    <w:rsid w:val="002F3E0C"/>
    <w:rsid w:val="00333ED7"/>
    <w:rsid w:val="003406ED"/>
    <w:rsid w:val="0039739F"/>
    <w:rsid w:val="00425E7F"/>
    <w:rsid w:val="00492057"/>
    <w:rsid w:val="004C0E27"/>
    <w:rsid w:val="005148AE"/>
    <w:rsid w:val="0053152F"/>
    <w:rsid w:val="00537E4C"/>
    <w:rsid w:val="00556FBD"/>
    <w:rsid w:val="00565B45"/>
    <w:rsid w:val="0058725D"/>
    <w:rsid w:val="005A1D4D"/>
    <w:rsid w:val="005A5256"/>
    <w:rsid w:val="005C5C3A"/>
    <w:rsid w:val="005E4D98"/>
    <w:rsid w:val="006940B7"/>
    <w:rsid w:val="00697746"/>
    <w:rsid w:val="006B13E7"/>
    <w:rsid w:val="00744590"/>
    <w:rsid w:val="00757A37"/>
    <w:rsid w:val="00766033"/>
    <w:rsid w:val="00795F88"/>
    <w:rsid w:val="007B3982"/>
    <w:rsid w:val="007D14B7"/>
    <w:rsid w:val="007E17BB"/>
    <w:rsid w:val="008874FF"/>
    <w:rsid w:val="008A795C"/>
    <w:rsid w:val="008D055F"/>
    <w:rsid w:val="008F2167"/>
    <w:rsid w:val="00911AAE"/>
    <w:rsid w:val="00930562"/>
    <w:rsid w:val="00936722"/>
    <w:rsid w:val="00950DC4"/>
    <w:rsid w:val="009C6AB2"/>
    <w:rsid w:val="009D37A6"/>
    <w:rsid w:val="00A035E0"/>
    <w:rsid w:val="00A04842"/>
    <w:rsid w:val="00A26EDB"/>
    <w:rsid w:val="00A45E67"/>
    <w:rsid w:val="00A725B7"/>
    <w:rsid w:val="00A95016"/>
    <w:rsid w:val="00AB7148"/>
    <w:rsid w:val="00AD1ED8"/>
    <w:rsid w:val="00AE4D2D"/>
    <w:rsid w:val="00B121B7"/>
    <w:rsid w:val="00B42A2B"/>
    <w:rsid w:val="00B501EF"/>
    <w:rsid w:val="00B57978"/>
    <w:rsid w:val="00BB1DA1"/>
    <w:rsid w:val="00BC0773"/>
    <w:rsid w:val="00C445E7"/>
    <w:rsid w:val="00C9267B"/>
    <w:rsid w:val="00CC6E50"/>
    <w:rsid w:val="00D43892"/>
    <w:rsid w:val="00D82172"/>
    <w:rsid w:val="00E05AF3"/>
    <w:rsid w:val="00E30EFF"/>
    <w:rsid w:val="00E33C49"/>
    <w:rsid w:val="00E36212"/>
    <w:rsid w:val="00E70386"/>
    <w:rsid w:val="00E929D1"/>
    <w:rsid w:val="00E932C3"/>
    <w:rsid w:val="00EC36CB"/>
    <w:rsid w:val="00EF0A35"/>
    <w:rsid w:val="00EF1876"/>
    <w:rsid w:val="00F31664"/>
    <w:rsid w:val="00F34B23"/>
    <w:rsid w:val="00F72ADA"/>
    <w:rsid w:val="00F92414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3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E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3B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3B1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00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0A4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8D055F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8D055F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夏梦婕</cp:lastModifiedBy>
  <cp:revision>6</cp:revision>
  <cp:lastPrinted>2015-04-09T06:36:00Z</cp:lastPrinted>
  <dcterms:created xsi:type="dcterms:W3CDTF">2015-04-09T03:02:00Z</dcterms:created>
  <dcterms:modified xsi:type="dcterms:W3CDTF">2015-04-09T10:20:00Z</dcterms:modified>
</cp:coreProperties>
</file>